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3E" w:rsidRPr="005E033E" w:rsidRDefault="005E033E" w:rsidP="005E033E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2"/>
          <w:szCs w:val="32"/>
        </w:rPr>
      </w:pPr>
      <w:r w:rsidRPr="005E033E">
        <w:rPr>
          <w:rStyle w:val="c1"/>
          <w:b/>
          <w:bCs/>
          <w:color w:val="000000"/>
          <w:sz w:val="32"/>
          <w:szCs w:val="32"/>
        </w:rPr>
        <w:t>ПАМЯТКА ДЛЯ ВЗРОСЛЫХ</w:t>
      </w:r>
    </w:p>
    <w:p w:rsidR="005E033E" w:rsidRPr="005E033E" w:rsidRDefault="005E033E" w:rsidP="005E033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5E033E">
        <w:rPr>
          <w:rStyle w:val="c1"/>
          <w:b/>
          <w:bCs/>
          <w:color w:val="000000"/>
          <w:sz w:val="32"/>
          <w:szCs w:val="32"/>
        </w:rPr>
        <w:t>«Советы по безопасности на дороге»</w:t>
      </w:r>
    </w:p>
    <w:p w:rsidR="005E033E" w:rsidRPr="005E033E" w:rsidRDefault="005E033E" w:rsidP="005E033E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2"/>
          <w:szCs w:val="32"/>
        </w:rPr>
      </w:pP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Несколько советов по безопасности на дороге для Ваших детей: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В городе дети должны ходить только по тротуару, а не по проезжей части. Если тротуара нет, то идти необходимо по левой стороне улицы, то есть навстречу движению.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Улицу нужно переходить по пешеходному переходу («зебре»). Сначала остановитесь на краю тротуара и понаблюдайте за движением. Если дорога регулируется светофором, нужно дождаться зеленого света для пешеходов, затем убедиться, что все машины остановились и только потом переходить улицу.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3. Объясните детям, что опасно стоять за транспортным средством, которое отъезжает со стоянки или </w:t>
      </w:r>
      <w:proofErr w:type="spellStart"/>
      <w:r>
        <w:rPr>
          <w:rStyle w:val="c3"/>
          <w:color w:val="000000"/>
          <w:sz w:val="28"/>
          <w:szCs w:val="28"/>
        </w:rPr>
        <w:t>паркуется</w:t>
      </w:r>
      <w:proofErr w:type="spellEnd"/>
      <w:r>
        <w:rPr>
          <w:rStyle w:val="c3"/>
          <w:color w:val="000000"/>
          <w:sz w:val="28"/>
          <w:szCs w:val="28"/>
        </w:rPr>
        <w:t xml:space="preserve">. Водитель может не заметить ребенка из-за его маленького роста. Кроме того, нельзя переходить улицу ни </w:t>
      </w:r>
      <w:proofErr w:type="gramStart"/>
      <w:r>
        <w:rPr>
          <w:rStyle w:val="c3"/>
          <w:color w:val="000000"/>
          <w:sz w:val="28"/>
          <w:szCs w:val="28"/>
        </w:rPr>
        <w:t>перед</w:t>
      </w:r>
      <w:proofErr w:type="gramEnd"/>
      <w:r>
        <w:rPr>
          <w:rStyle w:val="c3"/>
          <w:color w:val="000000"/>
          <w:sz w:val="28"/>
          <w:szCs w:val="28"/>
        </w:rPr>
        <w:t xml:space="preserve">, ни </w:t>
      </w:r>
      <w:proofErr w:type="gramStart"/>
      <w:r>
        <w:rPr>
          <w:rStyle w:val="c3"/>
          <w:color w:val="000000"/>
          <w:sz w:val="28"/>
          <w:szCs w:val="28"/>
        </w:rPr>
        <w:t>за</w:t>
      </w:r>
      <w:proofErr w:type="gramEnd"/>
      <w:r>
        <w:rPr>
          <w:rStyle w:val="c3"/>
          <w:color w:val="000000"/>
          <w:sz w:val="28"/>
          <w:szCs w:val="28"/>
        </w:rPr>
        <w:t xml:space="preserve"> стоящим на остановке автобусом, троллейбусом, трамваем: водитель может не заметить пешехода из-за транспорта. Нужно подождать, пока отойдет автобус и только потом начать переход.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Ни в коем случае нельзя сходить с тротуара на проезжую часть дороги, даже если другие пешеходы мешают пройти.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 Прежде чем ребенок пойдет кататься на велосипеде или на роликах, убедитесь, что на нем надеты средства защиты и к его одежде прикреплены кусочки светоотражающего материала, если на улице темно.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6.  Научите ребенка отличать звуки, извещающие об опасности от обыкновенных звуков, раздающихся вокруг.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Несколько советов по безопасности на дороге для Вас: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Даже если вы едете по знакомой дороге на небольшое расстояние, убедитесь, что все пассажиры в машине, на переднем и заднем сиденье пристегнуты ремнями безопасности.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Ребенок до 12 лет должен находиться в автомобиле в специальном детском сиденье, отрегулированном в соответствии с его ростом и комплекцией.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Помните, что скоростной режим на дороге зависит не только от ограничения скорости, но и от плотности потока автомобилей. Всегда держите дистанцию с транспортным средством впереди, чтобы избежать столкновения при экстренном торможении.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Вам необходимо выбрать — либо пить, либо вести машину. Каждое пятое происшествие на дорогах России связано с управлением транспортным средством в состоянии опьянения.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 Проверьте состояние вашей машины перед дорогой. Спущенные шины могут явиться причиной аварий на дороге.    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Важно!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пренебрегайте этим советами. Следование им могло бы спасать более 3.000 жизней ежегодно!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 </w:t>
      </w:r>
    </w:p>
    <w:p w:rsidR="005E033E" w:rsidRPr="005E033E" w:rsidRDefault="005E033E" w:rsidP="005E033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5E033E">
        <w:rPr>
          <w:rStyle w:val="c3"/>
          <w:b/>
          <w:color w:val="000000"/>
          <w:sz w:val="28"/>
          <w:szCs w:val="28"/>
        </w:rPr>
        <w:t>Уважаемые мамы и папы!</w:t>
      </w:r>
    </w:p>
    <w:p w:rsidR="005E033E" w:rsidRPr="005E033E" w:rsidRDefault="005E033E" w:rsidP="005E033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  <w:r w:rsidRPr="005E033E">
        <w:rPr>
          <w:rStyle w:val="c3"/>
          <w:b/>
          <w:color w:val="000000"/>
          <w:sz w:val="28"/>
          <w:szCs w:val="28"/>
        </w:rPr>
        <w:t>Лучший способ сохранить свою жизнь и жизнь своего ребенка на дорогах — соблюдать правила дорожного движения!</w:t>
      </w:r>
    </w:p>
    <w:p w:rsidR="005E033E" w:rsidRPr="005E033E" w:rsidRDefault="005E033E" w:rsidP="005E033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Может возникнуть вопрос: зачем объяснять ребенку правила дорожного движения!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Эта статья посвящена очень важной проблеме </w:t>
      </w:r>
      <w:proofErr w:type="gramStart"/>
      <w:r>
        <w:rPr>
          <w:rStyle w:val="c3"/>
          <w:color w:val="000000"/>
          <w:sz w:val="28"/>
          <w:szCs w:val="28"/>
        </w:rPr>
        <w:t>-в</w:t>
      </w:r>
      <w:proofErr w:type="gramEnd"/>
      <w:r>
        <w:rPr>
          <w:rStyle w:val="c3"/>
          <w:color w:val="000000"/>
          <w:sz w:val="28"/>
          <w:szCs w:val="28"/>
        </w:rPr>
        <w:t xml:space="preserve">оспитание детей навыков безопасного поведения на улицах города. Может возникнуть </w:t>
      </w:r>
      <w:proofErr w:type="spellStart"/>
      <w:r>
        <w:rPr>
          <w:rStyle w:val="c3"/>
          <w:color w:val="000000"/>
          <w:sz w:val="28"/>
          <w:szCs w:val="28"/>
        </w:rPr>
        <w:t>вопрос:зачем</w:t>
      </w:r>
      <w:proofErr w:type="spellEnd"/>
      <w:r>
        <w:rPr>
          <w:rStyle w:val="c3"/>
          <w:color w:val="000000"/>
          <w:sz w:val="28"/>
          <w:szCs w:val="28"/>
        </w:rPr>
        <w:t xml:space="preserve"> объяснять детям особенности движения </w:t>
      </w:r>
      <w:proofErr w:type="spellStart"/>
      <w:r>
        <w:rPr>
          <w:rStyle w:val="c3"/>
          <w:color w:val="000000"/>
          <w:sz w:val="28"/>
          <w:szCs w:val="28"/>
        </w:rPr>
        <w:t>транспорта,правила</w:t>
      </w:r>
      <w:proofErr w:type="spellEnd"/>
      <w:r>
        <w:rPr>
          <w:rStyle w:val="c3"/>
          <w:color w:val="000000"/>
          <w:sz w:val="28"/>
          <w:szCs w:val="28"/>
        </w:rPr>
        <w:t xml:space="preserve"> перехода </w:t>
      </w:r>
      <w:proofErr w:type="spellStart"/>
      <w:r>
        <w:rPr>
          <w:rStyle w:val="c3"/>
          <w:color w:val="000000"/>
          <w:sz w:val="28"/>
          <w:szCs w:val="28"/>
        </w:rPr>
        <w:t>улицы,если</w:t>
      </w:r>
      <w:proofErr w:type="spellEnd"/>
      <w:r>
        <w:rPr>
          <w:rStyle w:val="c3"/>
          <w:color w:val="000000"/>
          <w:sz w:val="28"/>
          <w:szCs w:val="28"/>
        </w:rPr>
        <w:t xml:space="preserve"> малыши 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малыши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 xml:space="preserve"> переходят дорогу только держась за руку </w:t>
      </w:r>
      <w:proofErr w:type="spellStart"/>
      <w:r>
        <w:rPr>
          <w:rStyle w:val="c3"/>
          <w:color w:val="000000"/>
          <w:sz w:val="28"/>
          <w:szCs w:val="28"/>
        </w:rPr>
        <w:t>взрослого?Быть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может,не</w:t>
      </w:r>
      <w:proofErr w:type="spellEnd"/>
      <w:r>
        <w:rPr>
          <w:rStyle w:val="c3"/>
          <w:color w:val="000000"/>
          <w:sz w:val="28"/>
          <w:szCs w:val="28"/>
        </w:rPr>
        <w:t xml:space="preserve"> стоит забивать им голову этими </w:t>
      </w:r>
      <w:proofErr w:type="spellStart"/>
      <w:r>
        <w:rPr>
          <w:rStyle w:val="c3"/>
          <w:color w:val="000000"/>
          <w:sz w:val="28"/>
          <w:szCs w:val="28"/>
        </w:rPr>
        <w:t>правилами,пока</w:t>
      </w:r>
      <w:proofErr w:type="spellEnd"/>
      <w:r>
        <w:rPr>
          <w:rStyle w:val="c3"/>
          <w:color w:val="000000"/>
          <w:sz w:val="28"/>
          <w:szCs w:val="28"/>
        </w:rPr>
        <w:t xml:space="preserve"> они ещё не ходят самостоятельно по </w:t>
      </w:r>
      <w:proofErr w:type="spellStart"/>
      <w:r>
        <w:rPr>
          <w:rStyle w:val="c3"/>
          <w:color w:val="000000"/>
          <w:sz w:val="28"/>
          <w:szCs w:val="28"/>
        </w:rPr>
        <w:t>улицам,не</w:t>
      </w:r>
      <w:proofErr w:type="spellEnd"/>
      <w:r>
        <w:rPr>
          <w:rStyle w:val="c3"/>
          <w:color w:val="000000"/>
          <w:sz w:val="28"/>
          <w:szCs w:val="28"/>
        </w:rPr>
        <w:t xml:space="preserve"> пользуются городским </w:t>
      </w:r>
      <w:proofErr w:type="spellStart"/>
      <w:r>
        <w:rPr>
          <w:rStyle w:val="c3"/>
          <w:color w:val="000000"/>
          <w:sz w:val="28"/>
          <w:szCs w:val="28"/>
        </w:rPr>
        <w:t>транспортом?Но</w:t>
      </w:r>
      <w:proofErr w:type="spellEnd"/>
      <w:r>
        <w:rPr>
          <w:rStyle w:val="c3"/>
          <w:color w:val="000000"/>
          <w:sz w:val="28"/>
          <w:szCs w:val="28"/>
        </w:rPr>
        <w:t xml:space="preserve"> мы всегда должны помнить о </w:t>
      </w:r>
      <w:proofErr w:type="spellStart"/>
      <w:r>
        <w:rPr>
          <w:rStyle w:val="c3"/>
          <w:color w:val="000000"/>
          <w:sz w:val="28"/>
          <w:szCs w:val="28"/>
        </w:rPr>
        <w:t>том,что</w:t>
      </w:r>
      <w:proofErr w:type="spellEnd"/>
      <w:r>
        <w:rPr>
          <w:rStyle w:val="c3"/>
          <w:color w:val="000000"/>
          <w:sz w:val="28"/>
          <w:szCs w:val="28"/>
        </w:rPr>
        <w:t xml:space="preserve"> формирование сознательного поведения- это длительный процесс. Это сегодня ребёнок всюду ходит за ручку с </w:t>
      </w:r>
      <w:proofErr w:type="spellStart"/>
      <w:r>
        <w:rPr>
          <w:rStyle w:val="c3"/>
          <w:color w:val="000000"/>
          <w:sz w:val="28"/>
          <w:szCs w:val="28"/>
        </w:rPr>
        <w:t>мамой</w:t>
      </w:r>
      <w:proofErr w:type="gramStart"/>
      <w:r>
        <w:rPr>
          <w:rStyle w:val="c3"/>
          <w:color w:val="000000"/>
          <w:sz w:val="28"/>
          <w:szCs w:val="28"/>
        </w:rPr>
        <w:t>,а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 xml:space="preserve"> завтра ,он станет самостоятельным пешеходом и пассажиром городского транспорта. Но мы всегда должны помнить о </w:t>
      </w:r>
      <w:proofErr w:type="spellStart"/>
      <w:r>
        <w:rPr>
          <w:rStyle w:val="c3"/>
          <w:color w:val="000000"/>
          <w:sz w:val="28"/>
          <w:szCs w:val="28"/>
        </w:rPr>
        <w:t>том</w:t>
      </w:r>
      <w:proofErr w:type="gramStart"/>
      <w:r>
        <w:rPr>
          <w:rStyle w:val="c3"/>
          <w:color w:val="000000"/>
          <w:sz w:val="28"/>
          <w:szCs w:val="28"/>
        </w:rPr>
        <w:t>,ч</w:t>
      </w:r>
      <w:proofErr w:type="gramEnd"/>
      <w:r>
        <w:rPr>
          <w:rStyle w:val="c3"/>
          <w:color w:val="000000"/>
          <w:sz w:val="28"/>
          <w:szCs w:val="28"/>
        </w:rPr>
        <w:t>то</w:t>
      </w:r>
      <w:proofErr w:type="spellEnd"/>
      <w:r>
        <w:rPr>
          <w:rStyle w:val="c3"/>
          <w:color w:val="000000"/>
          <w:sz w:val="28"/>
          <w:szCs w:val="28"/>
        </w:rPr>
        <w:t xml:space="preserve"> формирование сознательного </w:t>
      </w:r>
      <w:proofErr w:type="spellStart"/>
      <w:r>
        <w:rPr>
          <w:rStyle w:val="c3"/>
          <w:color w:val="000000"/>
          <w:sz w:val="28"/>
          <w:szCs w:val="28"/>
        </w:rPr>
        <w:t>поведения-это</w:t>
      </w:r>
      <w:proofErr w:type="spellEnd"/>
      <w:r>
        <w:rPr>
          <w:rStyle w:val="c3"/>
          <w:color w:val="000000"/>
          <w:sz w:val="28"/>
          <w:szCs w:val="28"/>
        </w:rPr>
        <w:t xml:space="preserve"> длительный процесс. Это сегодня ребёнок всюду ходит за ручку с </w:t>
      </w:r>
      <w:proofErr w:type="spellStart"/>
      <w:r>
        <w:rPr>
          <w:rStyle w:val="c3"/>
          <w:color w:val="000000"/>
          <w:sz w:val="28"/>
          <w:szCs w:val="28"/>
        </w:rPr>
        <w:t>мамой</w:t>
      </w:r>
      <w:proofErr w:type="gramStart"/>
      <w:r>
        <w:rPr>
          <w:rStyle w:val="c3"/>
          <w:color w:val="000000"/>
          <w:sz w:val="28"/>
          <w:szCs w:val="28"/>
        </w:rPr>
        <w:t>,а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 xml:space="preserve"> завтра он стает самостоятельным пешеходом и пассажиром городского транспорта.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Работа по обучению детей правилам грамотного и безопасного поведения на улицах города, в городском транспорте должна быть систематической. Для того чтобы она </w:t>
      </w:r>
      <w:proofErr w:type="gramStart"/>
      <w:r>
        <w:rPr>
          <w:rStyle w:val="c3"/>
          <w:color w:val="000000"/>
          <w:sz w:val="28"/>
          <w:szCs w:val="28"/>
        </w:rPr>
        <w:t>принесла результаты</w:t>
      </w:r>
      <w:proofErr w:type="gramEnd"/>
      <w:r>
        <w:rPr>
          <w:rStyle w:val="c3"/>
          <w:color w:val="000000"/>
          <w:sz w:val="28"/>
          <w:szCs w:val="28"/>
        </w:rPr>
        <w:t xml:space="preserve">, недостаточно одного занятия или беседы с детьми. И еще одно важное требование: детям недостаточно теоретических знаний, они должны применять их на </w:t>
      </w:r>
      <w:proofErr w:type="spellStart"/>
      <w:r>
        <w:rPr>
          <w:rStyle w:val="c3"/>
          <w:color w:val="000000"/>
          <w:sz w:val="28"/>
          <w:szCs w:val="28"/>
        </w:rPr>
        <w:t>практике</w:t>
      </w:r>
      <w:proofErr w:type="gramStart"/>
      <w:r>
        <w:rPr>
          <w:rStyle w:val="c3"/>
          <w:color w:val="000000"/>
          <w:sz w:val="28"/>
          <w:szCs w:val="28"/>
        </w:rPr>
        <w:t>.В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 xml:space="preserve"> детском саду мы проводим беседы, занятия, игры, развлечения, выставки на данную тему. Но этого мало — практическое применение этих знаний целиком ложится на ваши плечи. Единство наших и ваших требований к детям — это условия безопасности наших детей!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1"/>
          <w:b/>
          <w:bCs/>
          <w:color w:val="000000"/>
          <w:sz w:val="28"/>
          <w:szCs w:val="28"/>
        </w:rPr>
        <w:t>Рекомендации родителям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Уважаемые родители!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Ребенок должен играть только во дворе под вашим наблюдением. Он должен знать: на дорогу выходить нельзя.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запугивайте ребенка, а наблюдайте вместе с ним и используйте ситуацию на дороге, дворе</w:t>
      </w:r>
      <w:proofErr w:type="gramStart"/>
      <w:r>
        <w:rPr>
          <w:rStyle w:val="c3"/>
          <w:color w:val="000000"/>
          <w:sz w:val="28"/>
          <w:szCs w:val="28"/>
        </w:rPr>
        <w:t xml:space="preserve"> ,</w:t>
      </w:r>
      <w:proofErr w:type="gramEnd"/>
      <w:r>
        <w:rPr>
          <w:rStyle w:val="c3"/>
          <w:color w:val="000000"/>
          <w:sz w:val="28"/>
          <w:szCs w:val="28"/>
        </w:rPr>
        <w:t xml:space="preserve"> улице; объясните, что происходит с транспортом, пешеходами. Развивайте у ребенка зрительную память, внимание. Для этого </w:t>
      </w:r>
      <w:r>
        <w:rPr>
          <w:rStyle w:val="c3"/>
          <w:color w:val="000000"/>
          <w:sz w:val="28"/>
          <w:szCs w:val="28"/>
        </w:rPr>
        <w:lastRenderedPageBreak/>
        <w:t>создавайте дома игровые ситуации. Пусть ваш малыш сам приведет вас в детский сад и из детского сада домой.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Ваш ребенок должен знать: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дорогу выходить нельзя;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дорогу можно переходить только </w:t>
      </w:r>
      <w:proofErr w:type="gramStart"/>
      <w:r>
        <w:rPr>
          <w:rStyle w:val="c3"/>
          <w:color w:val="000000"/>
          <w:sz w:val="28"/>
          <w:szCs w:val="28"/>
        </w:rPr>
        <w:t>со</w:t>
      </w:r>
      <w:proofErr w:type="gramEnd"/>
      <w:r>
        <w:rPr>
          <w:rStyle w:val="c3"/>
          <w:color w:val="000000"/>
          <w:sz w:val="28"/>
          <w:szCs w:val="28"/>
        </w:rPr>
        <w:t xml:space="preserve"> взрослыми, держась за руку взрослого;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переходить дорогу надо по переходу спокойным шагом;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пешеходы — это люди, которые идут по улице;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</w:t>
      </w:r>
      <w:proofErr w:type="gramStart"/>
      <w:r>
        <w:rPr>
          <w:rStyle w:val="c3"/>
          <w:color w:val="000000"/>
          <w:sz w:val="28"/>
          <w:szCs w:val="28"/>
        </w:rPr>
        <w:t>:»</w:t>
      </w:r>
      <w:proofErr w:type="gramEnd"/>
      <w:r>
        <w:rPr>
          <w:rStyle w:val="c3"/>
          <w:color w:val="000000"/>
          <w:sz w:val="28"/>
          <w:szCs w:val="28"/>
        </w:rPr>
        <w:t>Проходи путь открыт»;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Безопасность детей в автомобиле.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Практически ежедневно в дорожно-транспортных происшествиях гибнут и получают увечья дети. В подавляющем большинстве случаев эти трагедии на совести взрослых, причем зачастую самых близких людей - родителей.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и подростки - самые уязвимые участники дорожного движения. Ребенок в салоне автомобиля целиком и полностью зависит от человека, сидящего за рулем. Именно халатность родителей, близких людей, пренебрегающих элементарными мерами безопасности не только для себя, но и для ребенка, становятся виновниками подобных трагедий.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начала этого года на улицах и дорогах нашей страны произошло 15 548 ДТП с участием несовершеннолетних, в результате которых 696 детей погибли и 16 240 были ранены. Более половины из них - дети-пассажиры. И в той или иной степени причиной этих трагедий стала преступная небрежность взрослых, которые превысили скорость, переоценили свои силы и возможности, наконец, просто не позаботились о безопасности своего ребенка.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Для маленьких пассажиров основным и самым эффективным средством защиты является детское удерживающее устройство - так называемое </w:t>
      </w:r>
      <w:proofErr w:type="spellStart"/>
      <w:r>
        <w:rPr>
          <w:rStyle w:val="c3"/>
          <w:color w:val="000000"/>
          <w:sz w:val="28"/>
          <w:szCs w:val="28"/>
        </w:rPr>
        <w:t>автокресло</w:t>
      </w:r>
      <w:proofErr w:type="spellEnd"/>
      <w:r>
        <w:rPr>
          <w:rStyle w:val="c3"/>
          <w:color w:val="000000"/>
          <w:sz w:val="28"/>
          <w:szCs w:val="28"/>
        </w:rPr>
        <w:t>, сконструированное с учетом всех особенностей детского организма, индивидуально подобранное к росту и весу ребенка и, наконец, правильно установленное в машине. Правила дорожного движения Российской Федерации обязывают водителей использовать специальные удерживающие устройства при перевозке в салоне автомобиля детей в возрасте до 12 лет - даже в поездках на самые незначительные расстояния.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 это - не прихоть законодателей, а жизненно необходимое условие. Многие ошибочно полагают, что смогут удержать ребенка на руках. Это не так. При столкновении, резком торможении или ударе со скоростью в 50 км/час вес пассажира возрастает примерно в 30 раз. Так, если вес ребенка 10 кг, то в момент удара он будет весить уже около 300 кг, и удержать его от резкого </w:t>
      </w:r>
      <w:r>
        <w:rPr>
          <w:rStyle w:val="c3"/>
          <w:color w:val="000000"/>
          <w:sz w:val="28"/>
          <w:szCs w:val="28"/>
        </w:rPr>
        <w:lastRenderedPageBreak/>
        <w:t>удара о переднее кресло или о ветровое стекло практически невозможно. Именно поэтому перевозка ребенка на руках считается самой опасной.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 этой же причине нельзя пристегиваться и одним ремнем с ребенком - при столкновении вы просто раздавите его своим весом.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Помимо общей безответственности, одной из основных причин, по которой родители-водители отказываются от детских кресел, является якобы их дороговизна. Но сегодня ценовой диапазон детских кресел достаточно широк, и при желании все-таки можно подобрать приемлемый вариант. А, например, в Республике Татарстан и вовсе действует специальная программа: детское кресло можно взять напрокат за, прямо скажем, символические деньги.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Да, такие условия есть не в каждом регионе России, но, при желании, выход можно найти всегда. Например, взять подержанное кресло у знакомых - тех, у кого дети уже подросли и перешли в другую "весовую категорию". Правда, в этом случае есть одно принципиальное условие: если вы решили брать </w:t>
      </w:r>
      <w:proofErr w:type="spellStart"/>
      <w:r>
        <w:rPr>
          <w:rStyle w:val="c3"/>
          <w:color w:val="000000"/>
          <w:sz w:val="28"/>
          <w:szCs w:val="28"/>
        </w:rPr>
        <w:t>автокресло</w:t>
      </w:r>
      <w:proofErr w:type="spellEnd"/>
      <w:r>
        <w:rPr>
          <w:rStyle w:val="c3"/>
          <w:color w:val="000000"/>
          <w:sz w:val="28"/>
          <w:szCs w:val="28"/>
        </w:rPr>
        <w:t xml:space="preserve"> б/у, необходимо быть на 100% уверенным, что оно не побывало в дорожно-транспортном происшествии. Дело в том, что при ДТП, как правило, в кресле образуются повреждения. И если даже они не видны невооруженным глазом, эти повреждения дадут о себе знать в случае аварии: использование такого кресла не только не спасет ребенка, но, напротив, может стать причиной серьезных травм либо даже смертельного исхода.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Как бы то ни было, человечество еще не придумало более простой и надежной защиты для ребенка при попадании в аварию, чем автомобильное кресло. Сегодня производители предлагают целый ряд моделей детских удерживающих устройств, и, несмотря на кажущуюся простоту, разобраться в многообразии конструкций, регулировок и креплений детских </w:t>
      </w:r>
      <w:proofErr w:type="spellStart"/>
      <w:r>
        <w:rPr>
          <w:rStyle w:val="c3"/>
          <w:color w:val="000000"/>
          <w:sz w:val="28"/>
          <w:szCs w:val="28"/>
        </w:rPr>
        <w:t>автокресел</w:t>
      </w:r>
      <w:proofErr w:type="spellEnd"/>
      <w:r>
        <w:rPr>
          <w:rStyle w:val="c3"/>
          <w:color w:val="000000"/>
          <w:sz w:val="28"/>
          <w:szCs w:val="28"/>
        </w:rPr>
        <w:t xml:space="preserve"> без консультации квалифицированного специалиста непросто.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Так что если вы твердо решили не экономить на жизни и здоровье ребенка, единственно верный совет - посетить специализированный магазин и разобраться в многообразии вариантов. Собираясь за такой покупкой, возьмите с собой и своего малыша, чтобы, так сказать, "примерить" ребенка к конкретной модели.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Необходимо также расспросить, из какого материала сделан каркас сиденья и его обивка. Многие специалисты в этой области склоняются к тому, что каркас должен быть стальным, а не пластиковым, а материал обивки - натуральным.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Еще одна немаловажная деталь - способ установки </w:t>
      </w:r>
      <w:proofErr w:type="gramStart"/>
      <w:r>
        <w:rPr>
          <w:rStyle w:val="c3"/>
          <w:color w:val="000000"/>
          <w:sz w:val="28"/>
          <w:szCs w:val="28"/>
        </w:rPr>
        <w:t>детского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автокресла</w:t>
      </w:r>
      <w:proofErr w:type="spellEnd"/>
      <w:r>
        <w:rPr>
          <w:rStyle w:val="c3"/>
          <w:color w:val="000000"/>
          <w:sz w:val="28"/>
          <w:szCs w:val="28"/>
        </w:rPr>
        <w:t xml:space="preserve"> в автомобиле. Опять же, многие специалисты сходятся в том, что ребенок первого года жизни должен путешествовать обязательно спиной к дороге (т.е. лежа или полулежа) и всегда лицом против направления движения. Дело в том, что если посадить грудного ребенка лицом вперед, то даже при незначительном торможении хрупкая шея не сможет удержать тяжелую голову. Разворачивать кресло по ходу движения можно уже, как правило, к полутора-двум годам жизни ребенка, когда мышцы достаточно окрепли. При этом детское кресло можно расположить как на переднем, так и на заднем </w:t>
      </w:r>
      <w:r>
        <w:rPr>
          <w:rStyle w:val="c3"/>
          <w:color w:val="000000"/>
          <w:sz w:val="28"/>
          <w:szCs w:val="28"/>
        </w:rPr>
        <w:lastRenderedPageBreak/>
        <w:t>сиденье. Но обязательно помните, что воздушная подушка безопасности должна быть отключена!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Детское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автокресло</w:t>
      </w:r>
      <w:proofErr w:type="spellEnd"/>
      <w:r>
        <w:rPr>
          <w:rStyle w:val="c3"/>
          <w:color w:val="000000"/>
          <w:sz w:val="28"/>
          <w:szCs w:val="28"/>
        </w:rPr>
        <w:t xml:space="preserve"> - вещь не дешевая, но жизненно необходимая. Но, наверное, все-таки лучше сэкономить на бесконечно ломающихся игрушках, чем на безопасности собственного ребенка.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5E033E" w:rsidRDefault="005E033E" w:rsidP="005E033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E02A61" w:rsidRDefault="00E02A61"/>
    <w:sectPr w:rsidR="00E02A61" w:rsidSect="00E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033E"/>
    <w:rsid w:val="004455B9"/>
    <w:rsid w:val="005E033E"/>
    <w:rsid w:val="00791F81"/>
    <w:rsid w:val="00995361"/>
    <w:rsid w:val="00BB0063"/>
    <w:rsid w:val="00E02A61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E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E033E"/>
  </w:style>
  <w:style w:type="character" w:customStyle="1" w:styleId="c3">
    <w:name w:val="c3"/>
    <w:basedOn w:val="a0"/>
    <w:rsid w:val="005E033E"/>
  </w:style>
  <w:style w:type="character" w:customStyle="1" w:styleId="c4">
    <w:name w:val="c4"/>
    <w:basedOn w:val="a0"/>
    <w:rsid w:val="005E0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1585</Words>
  <Characters>9039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2023-11-30T16:29:00Z</dcterms:created>
  <dcterms:modified xsi:type="dcterms:W3CDTF">2023-11-30T16:30:00Z</dcterms:modified>
</cp:coreProperties>
</file>