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F" w:rsidRPr="008C2FAF" w:rsidRDefault="008C2FAF" w:rsidP="008C2FA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</w:pPr>
      <w:r w:rsidRPr="008C2FAF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  <w:t xml:space="preserve">Новые правила регистрации на сайте </w:t>
      </w:r>
      <w:proofErr w:type="spellStart"/>
      <w:r w:rsidRPr="008C2FAF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  <w:t xml:space="preserve"> и входа в личный кабинет</w:t>
      </w:r>
    </w:p>
    <w:p w:rsidR="008C2FAF" w:rsidRPr="008C2FAF" w:rsidRDefault="008C2FAF" w:rsidP="008C2FA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Муниципальный центр тестирования ГТО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Вашкинского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округа 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                 (МБУ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– оздоровительный</w:t>
      </w:r>
      <w:proofErr w:type="gramEnd"/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комплекс)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информирует 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            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о том, что </w:t>
      </w:r>
      <w:r w:rsidRPr="008C2FAF">
        <w:rPr>
          <w:rFonts w:ascii="Times New Roman" w:eastAsia="Times New Roman" w:hAnsi="Times New Roman" w:cs="Times New Roman"/>
          <w:color w:val="FF0000"/>
          <w:sz w:val="32"/>
          <w:szCs w:val="32"/>
        </w:rPr>
        <w:t>с 1 января 2025 года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полномочия Федерального оператора Всероссийского физкультурно-спортивного комплекса                                «Готов к труду и обороне» (ГТО) приказом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Минспорта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России от 09.12.2024 года № 1202 переданы Федеральному государственному автономному учреждению «Федеральная дирекция  организации  и проведения спортивных и физкультурных мероприятий»                                       (ФГАУ «Федеральная дирекция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спортмероприятий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»).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   В </w:t>
      </w:r>
      <w:proofErr w:type="gram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связи</w:t>
      </w:r>
      <w:proofErr w:type="gram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с чем поменялись правила регистрации и входа в личный кабинет.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   С 1 января 2025 года регистрация на сайте ГТО доступна только через портал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</w:t>
      </w:r>
    </w:p>
    <w:p w:rsidR="007C1BF1" w:rsidRDefault="008C2FAF" w:rsidP="007C1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Каждый гражданин, зарегистрировавшийся на сайте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в период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с 2014 года по 31 декабря 2024 года должен зайти в личный кабинет и пройти повторную авторизацию. Только в этом случае участник будет подтвержден!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                                                                           </w:t>
      </w:r>
    </w:p>
    <w:p w:rsidR="008C2FAF" w:rsidRPr="008C2FAF" w:rsidRDefault="007C1BF1" w:rsidP="007C1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</w:t>
      </w:r>
      <w:r w:rsid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Чтобы </w:t>
      </w:r>
      <w:r w:rsidR="008C2FAF"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>подтвердитьс</w:t>
      </w:r>
      <w:r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я  (зарегистрироваться)  на </w:t>
      </w:r>
      <w:r w:rsid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сайте </w:t>
      </w:r>
      <w:proofErr w:type="spellStart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>, взрослому</w:t>
      </w:r>
      <w:r w:rsidRPr="008C2FAF"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  <w:t xml:space="preserve"> </w:t>
      </w:r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нужно зайти в личный кабинет и пройти повторную (первичную) авторизацию через портал «</w:t>
      </w:r>
      <w:proofErr w:type="spellStart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</w:t>
      </w:r>
      <w:proofErr w:type="spellEnd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 Только в этом случае участник будет подтверждён.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Если ещё нет регистрации на сайте ГТО, необходимо нажать «Нет» и пройти регистрацию. Данные «подтянутся» с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Если уже была регистрация на сайте, нужно нажать «Да» и выбрать тот УИН (уникальный идентификационный номер), который был присвоен ранее. Если УИН было несколько, следует выбрать тот, в котором были присвоены результаты. Дубликаты будут удалены автоматически.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</w:t>
      </w:r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Чтобы подтвердить (зарегистрировать) на сайте </w:t>
      </w:r>
      <w:proofErr w:type="spellStart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 учётную запись ребёнка до 14 лет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, необходимо:</w:t>
      </w:r>
    </w:p>
    <w:p w:rsidR="008C2FAF" w:rsidRPr="008C2FAF" w:rsidRDefault="007C1BF1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Создать учётную запись ребёнка на «</w:t>
      </w:r>
      <w:proofErr w:type="spellStart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Госуслугах</w:t>
      </w:r>
      <w:proofErr w:type="spellEnd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 у одного из родителей (законного представителя). Для этого нужно перейти в личный кабинет в «</w:t>
      </w:r>
      <w:proofErr w:type="spellStart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Госуслугах</w:t>
      </w:r>
      <w:proofErr w:type="spellEnd"/>
      <w:r w:rsidR="008C2FAF"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 → «Документы» → «Семья и дети», выбрать карточку ребёнка и в блоке «Учётная запись ребёнка» нажать «Создать».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Затем указать данные ребёнка и подтвердить электронную почту (через письмо) и номер телефона (через код из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смс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). Электронная почта и номер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lastRenderedPageBreak/>
        <w:t>телефона не должны быть привязаны к другим учётным записям на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Госуслугах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Открыть сайт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 перейти в раздел «Личный кабинет». Для входа нужно пройти авторизацию через портал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 — ввести электронную почту или номер телефона ребёнка, а также пароль, который был придуман на этапе создания учётной записи ребёнка.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Перейти на стартовую страницу. Если уже есть действующий </w:t>
      </w:r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      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УИН</w:t>
      </w:r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-</w:t>
      </w:r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номер (пользователь ранее выполнял испытания комплекса ГТО и имеет знаки отличия), нужно нажать «ДА», если впервые решил присоединиться к движению ГТО — «НЕТ».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При наличии в поле ввода указать свой уникальный идентификационный номер (УИН). Далее подсистема осуществит проверку данных, нужно нажать «Подтвердить» и перейти в профиль.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После выполнения инструкции ребёнок получит доступ к своему личному кабинету на сайте комплекса ГТО (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).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      Чтобы подтвердить (зарегистрировать) на сайте </w:t>
      </w:r>
      <w:proofErr w:type="spellStart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</w:rPr>
        <w:t xml:space="preserve"> ребёнка старше 14 лет,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нужно: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Создать учётную запись на портале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 Для этого нужно перейти в личный кабинет, выбрать «Документы», затем «Семья и дети», выбрать карточку ребёнка и в блоке «Учётная запись ребёнка» нажать «Создать».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  Указать данные ребёнка и подтвердить его электронную почту и номер телефона. Они не должны быть привязаны к другим учётным записям на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Госуслугах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 Если у ребёнка ещё нет своей электронной почты, то в процессе создания учётной записи, не покидая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», можно зарегистрировать безопасную Детскую почту от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Mail.ru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Проверить почту и перейти по ссылке из письма от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     Из своего личного кабинета создать пароль и запомнить его для входа ребёнка на «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».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После выполнения всех действий ребёнок получит доступ к личному кабинету на сайте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.</w:t>
      </w:r>
    </w:p>
    <w:p w:rsidR="00FD4384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Если возникли вопросы, можно обратиться в техническую поддержку на сайте </w:t>
      </w:r>
      <w:proofErr w:type="spellStart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gto.ru</w:t>
      </w:r>
      <w:proofErr w:type="spellEnd"/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или по телефону горячей линии: </w:t>
      </w:r>
      <w:r w:rsidR="00FD4384" w:rsidRPr="00FD438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FD4384" w:rsidRPr="00FD438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8 800 222-22-51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     </w:t>
      </w:r>
    </w:p>
    <w:p w:rsidR="008C2FAF" w:rsidRPr="008C2FAF" w:rsidRDefault="008C2FAF" w:rsidP="008C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Также за консультацией можно обратиться в муниципальный центр тестирования ГТО </w:t>
      </w:r>
      <w:proofErr w:type="spellStart"/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>Вашкинского</w:t>
      </w:r>
      <w:proofErr w:type="spellEnd"/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округа (ФОК) по телефону                                2-11-19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  ежедневно кроме су</w:t>
      </w:r>
      <w:r w:rsidR="007C1BF1">
        <w:rPr>
          <w:rFonts w:ascii="Times New Roman" w:eastAsia="Times New Roman" w:hAnsi="Times New Roman" w:cs="Times New Roman"/>
          <w:color w:val="002060"/>
          <w:sz w:val="32"/>
          <w:szCs w:val="32"/>
        </w:rPr>
        <w:t>бботы и воскресенья с 9.00 до 16</w:t>
      </w:r>
      <w:r w:rsidRPr="008C2FAF">
        <w:rPr>
          <w:rFonts w:ascii="Times New Roman" w:eastAsia="Times New Roman" w:hAnsi="Times New Roman" w:cs="Times New Roman"/>
          <w:color w:val="002060"/>
          <w:sz w:val="32"/>
          <w:szCs w:val="32"/>
        </w:rPr>
        <w:t>.00 часов.</w:t>
      </w:r>
    </w:p>
    <w:p w:rsidR="008C2FAF" w:rsidRPr="008C2FAF" w:rsidRDefault="008C2FAF" w:rsidP="008C2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C2FAF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7C1BF1" w:rsidRDefault="007C1BF1" w:rsidP="007C1BF1">
      <w:pP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</w:p>
    <w:p w:rsidR="007C1BF1" w:rsidRPr="007C1BF1" w:rsidRDefault="008C2FAF" w:rsidP="007C1BF1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shd w:val="clear" w:color="auto" w:fill="FFFFFF"/>
        </w:rPr>
      </w:pPr>
      <w:r w:rsidRPr="007C1BF1">
        <w:rPr>
          <w:rFonts w:ascii="Times New Roman" w:hAnsi="Times New Roman" w:cs="Times New Roman"/>
          <w:b/>
          <w:bCs/>
          <w:color w:val="FF0000"/>
          <w:sz w:val="56"/>
          <w:szCs w:val="56"/>
          <w:shd w:val="clear" w:color="auto" w:fill="FFFFFF"/>
        </w:rPr>
        <w:lastRenderedPageBreak/>
        <w:t>Как зарегистрировать ребенка на ГТО?</w:t>
      </w:r>
    </w:p>
    <w:p w:rsidR="007C1BF1" w:rsidRPr="007C1BF1" w:rsidRDefault="007C1BF1" w:rsidP="007C1BF1">
      <w:pPr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C2FAF" w:rsidRPr="007C1BF1" w:rsidRDefault="008C2FAF" w:rsidP="007C1BF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C1BF1">
        <w:rPr>
          <w:rStyle w:val="a4"/>
          <w:rFonts w:ascii="Times New Roman" w:hAnsi="Times New Roman" w:cs="Times New Roman"/>
          <w:color w:val="FF0000"/>
          <w:sz w:val="32"/>
          <w:szCs w:val="32"/>
        </w:rPr>
        <w:t>Чтобы зарегистрировать ребёнка на ГТО, можно воспользоваться двумя способами</w:t>
      </w:r>
      <w:r w:rsidRPr="007C1BF1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7C1BF1" w:rsidRPr="007C1BF1" w:rsidRDefault="008C2FAF" w:rsidP="007C1BF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>Через «</w:t>
      </w:r>
      <w:proofErr w:type="spellStart"/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>Госуслуги</w:t>
      </w:r>
      <w:proofErr w:type="spellEnd"/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>»</w:t>
      </w:r>
      <w:r w:rsidRPr="007C1BF1">
        <w:rPr>
          <w:rFonts w:ascii="Times New Roman" w:hAnsi="Times New Roman" w:cs="Times New Roman"/>
          <w:color w:val="002060"/>
          <w:sz w:val="32"/>
          <w:szCs w:val="32"/>
        </w:rPr>
        <w:t xml:space="preserve">. </w:t>
      </w:r>
    </w:p>
    <w:p w:rsidR="008C2FAF" w:rsidRPr="007C1BF1" w:rsidRDefault="007C1BF1" w:rsidP="007C1BF1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 xml:space="preserve">    </w:t>
      </w:r>
      <w:r w:rsidR="008C2FAF" w:rsidRPr="007C1BF1">
        <w:rPr>
          <w:rFonts w:ascii="Times New Roman" w:hAnsi="Times New Roman" w:cs="Times New Roman"/>
          <w:color w:val="002060"/>
          <w:sz w:val="32"/>
          <w:szCs w:val="32"/>
        </w:rPr>
        <w:t>Потребуется подтверждённая учётная запись. Нужно перейти к разделу «Запись на сдачу нормативов ГТО». Там можно ввести данные за себя</w:t>
      </w:r>
      <w:r w:rsidRPr="007C1BF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8C2FAF" w:rsidRPr="007C1BF1">
        <w:rPr>
          <w:rFonts w:ascii="Times New Roman" w:hAnsi="Times New Roman" w:cs="Times New Roman"/>
          <w:color w:val="002060"/>
          <w:sz w:val="32"/>
          <w:szCs w:val="32"/>
        </w:rPr>
        <w:t xml:space="preserve"> (для взрослого человека) или ребёнка от шести лет. При заполнении заявки указывают личные данные: Ф. И. О., дату рождения, СНИЛС, телефон (если у ребёнка есть, если нет, можно свой), адрес электронной почты. Потом запись подтверждают в личном кабинете.</w:t>
      </w:r>
    </w:p>
    <w:p w:rsidR="007C1BF1" w:rsidRPr="007C1BF1" w:rsidRDefault="008C2FAF" w:rsidP="007C1BF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>В центре тестирования</w:t>
      </w:r>
      <w:r w:rsidRPr="007C1BF1">
        <w:rPr>
          <w:rFonts w:ascii="Times New Roman" w:hAnsi="Times New Roman" w:cs="Times New Roman"/>
          <w:color w:val="002060"/>
          <w:sz w:val="32"/>
          <w:szCs w:val="32"/>
        </w:rPr>
        <w:t xml:space="preserve">. </w:t>
      </w:r>
    </w:p>
    <w:p w:rsidR="008C2FAF" w:rsidRPr="007C1BF1" w:rsidRDefault="007C1BF1" w:rsidP="007C1BF1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C1BF1">
        <w:rPr>
          <w:rStyle w:val="a4"/>
          <w:rFonts w:ascii="Times New Roman" w:hAnsi="Times New Roman" w:cs="Times New Roman"/>
          <w:color w:val="002060"/>
          <w:sz w:val="32"/>
          <w:szCs w:val="32"/>
        </w:rPr>
        <w:t xml:space="preserve">  </w:t>
      </w:r>
      <w:r w:rsidR="008C2FAF" w:rsidRPr="007C1BF1">
        <w:rPr>
          <w:rFonts w:ascii="Times New Roman" w:hAnsi="Times New Roman" w:cs="Times New Roman"/>
          <w:color w:val="002060"/>
          <w:sz w:val="32"/>
          <w:szCs w:val="32"/>
        </w:rPr>
        <w:t>Нужно зарегистрироваться и создать личный кабинет на портале ГТО. Затем найти на портале список центров тестирования и выбрать тот, который наиболее удобен. Обратиться в предпочтительный центр по телефону или нанести личный визит. Там запишут ребёнка, а также проконсультируют по поводу подготовки, даты, времени, адреса сдачи нормативов.</w:t>
      </w:r>
    </w:p>
    <w:p w:rsidR="008C2FAF" w:rsidRPr="008C2FAF" w:rsidRDefault="008C2FAF" w:rsidP="008C2FAF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32"/>
          <w:szCs w:val="32"/>
        </w:rPr>
      </w:pPr>
      <w:r w:rsidRPr="008C2FAF">
        <w:rPr>
          <w:rFonts w:ascii="Times New Roman" w:hAnsi="Times New Roman" w:cs="Times New Roman"/>
          <w:color w:val="333333"/>
          <w:sz w:val="32"/>
          <w:szCs w:val="32"/>
        </w:rPr>
        <w:t> </w:t>
      </w:r>
    </w:p>
    <w:p w:rsidR="008C2FAF" w:rsidRPr="00FD4384" w:rsidRDefault="008C2FAF" w:rsidP="00E032E3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7C1BF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Если возникли вопросы, можно обратиться в техническую поддержку на сайте </w:t>
      </w:r>
      <w:proofErr w:type="spellStart"/>
      <w:r w:rsidRPr="007C1BF1">
        <w:rPr>
          <w:rFonts w:ascii="Times New Roman" w:hAnsi="Times New Roman" w:cs="Times New Roman"/>
          <w:b/>
          <w:i/>
          <w:color w:val="FF0000"/>
          <w:sz w:val="32"/>
          <w:szCs w:val="32"/>
        </w:rPr>
        <w:t>gto.ru</w:t>
      </w:r>
      <w:proofErr w:type="spellEnd"/>
      <w:r w:rsidRPr="007C1BF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или по телефону горячей линии</w:t>
      </w:r>
      <w:r w:rsidRPr="00FD438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: </w:t>
      </w:r>
      <w:r w:rsidR="00FD4384" w:rsidRPr="00FD4384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  <w:t>8 800 222-22-51</w:t>
      </w:r>
    </w:p>
    <w:p w:rsidR="008139D8" w:rsidRPr="008C2FAF" w:rsidRDefault="008139D8">
      <w:pPr>
        <w:rPr>
          <w:rFonts w:ascii="Times New Roman" w:hAnsi="Times New Roman" w:cs="Times New Roman"/>
          <w:sz w:val="32"/>
          <w:szCs w:val="32"/>
        </w:rPr>
      </w:pPr>
    </w:p>
    <w:sectPr w:rsidR="008139D8" w:rsidRPr="008C2FAF" w:rsidSect="008C2FA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2B6"/>
    <w:multiLevelType w:val="multilevel"/>
    <w:tmpl w:val="73E6E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FAF"/>
    <w:rsid w:val="006A095E"/>
    <w:rsid w:val="007C1BF1"/>
    <w:rsid w:val="008139D8"/>
    <w:rsid w:val="008C2FAF"/>
    <w:rsid w:val="00E032E3"/>
    <w:rsid w:val="00FD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5E"/>
  </w:style>
  <w:style w:type="paragraph" w:styleId="1">
    <w:name w:val="heading 1"/>
    <w:basedOn w:val="a"/>
    <w:link w:val="10"/>
    <w:uiPriority w:val="9"/>
    <w:qFormat/>
    <w:rsid w:val="008C2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F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F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8C2FAF"/>
  </w:style>
  <w:style w:type="paragraph" w:styleId="a3">
    <w:name w:val="Normal (Web)"/>
    <w:basedOn w:val="a"/>
    <w:uiPriority w:val="99"/>
    <w:semiHidden/>
    <w:unhideWhenUsed/>
    <w:rsid w:val="008C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FA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C2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8C2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28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5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6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897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486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2025-09-01T11:22:00Z</dcterms:created>
  <dcterms:modified xsi:type="dcterms:W3CDTF">2025-09-01T11:51:00Z</dcterms:modified>
</cp:coreProperties>
</file>